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35869" w14:textId="77777777" w:rsidR="00103EFC" w:rsidRPr="00103EFC" w:rsidRDefault="00103EFC" w:rsidP="00103EFC">
      <w:pPr>
        <w:jc w:val="center"/>
        <w:rPr>
          <w:b/>
          <w:color w:val="000080"/>
          <w:sz w:val="32"/>
        </w:rPr>
      </w:pPr>
      <w:r w:rsidRPr="00103EFC">
        <w:rPr>
          <w:b/>
          <w:color w:val="000080"/>
          <w:sz w:val="32"/>
        </w:rPr>
        <w:t>Caritas di Roma</w:t>
      </w:r>
    </w:p>
    <w:p w14:paraId="030B340C" w14:textId="77777777" w:rsidR="00103EFC" w:rsidRPr="00103EFC" w:rsidRDefault="00103EFC" w:rsidP="00103EFC">
      <w:pPr>
        <w:jc w:val="center"/>
        <w:rPr>
          <w:color w:val="000080"/>
          <w:sz w:val="22"/>
        </w:rPr>
      </w:pPr>
    </w:p>
    <w:p w14:paraId="35BEFAE9" w14:textId="7BD3AFC6" w:rsidR="00103EFC" w:rsidRPr="00103EFC" w:rsidRDefault="00103EFC" w:rsidP="00103EFC">
      <w:pPr>
        <w:jc w:val="center"/>
        <w:rPr>
          <w:color w:val="000080"/>
          <w:sz w:val="32"/>
        </w:rPr>
      </w:pPr>
      <w:r w:rsidRPr="00103EFC">
        <w:rPr>
          <w:color w:val="000080"/>
          <w:sz w:val="32"/>
        </w:rPr>
        <w:t>Seminario</w:t>
      </w:r>
    </w:p>
    <w:p w14:paraId="7AAC7DFB" w14:textId="2C8CDA4C" w:rsidR="00103EFC" w:rsidRDefault="00103EFC" w:rsidP="00103EFC">
      <w:pPr>
        <w:jc w:val="center"/>
        <w:rPr>
          <w:b/>
          <w:color w:val="000080"/>
          <w:sz w:val="32"/>
          <w:szCs w:val="32"/>
        </w:rPr>
      </w:pPr>
      <w:r w:rsidRPr="003151E1">
        <w:rPr>
          <w:b/>
          <w:color w:val="000080"/>
          <w:sz w:val="32"/>
          <w:szCs w:val="32"/>
        </w:rPr>
        <w:t>Quando le ferite sono invisibili</w:t>
      </w:r>
      <w:r>
        <w:rPr>
          <w:b/>
          <w:color w:val="000080"/>
          <w:sz w:val="32"/>
          <w:szCs w:val="32"/>
        </w:rPr>
        <w:t>.</w:t>
      </w:r>
    </w:p>
    <w:p w14:paraId="4669EF02" w14:textId="2821D05C" w:rsidR="00103EFC" w:rsidRPr="003151E1" w:rsidRDefault="00103EFC" w:rsidP="00103EFC">
      <w:pPr>
        <w:jc w:val="center"/>
        <w:rPr>
          <w:b/>
          <w:i/>
          <w:color w:val="000080"/>
        </w:rPr>
      </w:pPr>
      <w:r w:rsidRPr="003151E1">
        <w:rPr>
          <w:b/>
          <w:i/>
          <w:color w:val="000080"/>
        </w:rPr>
        <w:t xml:space="preserve">Vittime di tortura e </w:t>
      </w:r>
      <w:r w:rsidR="00E5296E">
        <w:rPr>
          <w:b/>
          <w:i/>
          <w:color w:val="000080"/>
        </w:rPr>
        <w:t>di violenza: strategie di cura</w:t>
      </w:r>
    </w:p>
    <w:p w14:paraId="34F1D355" w14:textId="77777777" w:rsidR="00103EFC" w:rsidRDefault="00103EFC" w:rsidP="009A2AE1">
      <w:pPr>
        <w:rPr>
          <w:rFonts w:eastAsia="Times New Roman" w:cs="Times New Roman"/>
          <w:b/>
          <w:bCs/>
          <w:lang w:eastAsia="it-IT"/>
        </w:rPr>
      </w:pPr>
    </w:p>
    <w:p w14:paraId="7224F97B" w14:textId="6FEC4CC8" w:rsidR="009A2AE1" w:rsidRPr="003014CD" w:rsidRDefault="009A2AE1" w:rsidP="00103EFC">
      <w:pPr>
        <w:jc w:val="center"/>
        <w:rPr>
          <w:b/>
          <w:color w:val="000080"/>
          <w:sz w:val="32"/>
          <w:szCs w:val="32"/>
        </w:rPr>
      </w:pPr>
      <w:r w:rsidRPr="003014CD">
        <w:rPr>
          <w:b/>
          <w:color w:val="000080"/>
          <w:sz w:val="32"/>
          <w:szCs w:val="32"/>
        </w:rPr>
        <w:t>Mercoledì 5 novembre 8,</w:t>
      </w:r>
      <w:r w:rsidR="00103EFC" w:rsidRPr="003014CD">
        <w:rPr>
          <w:b/>
          <w:color w:val="000080"/>
          <w:sz w:val="32"/>
          <w:szCs w:val="32"/>
        </w:rPr>
        <w:t>45</w:t>
      </w:r>
      <w:r w:rsidRPr="003014CD">
        <w:rPr>
          <w:b/>
          <w:color w:val="000080"/>
          <w:sz w:val="32"/>
          <w:szCs w:val="32"/>
        </w:rPr>
        <w:t>-13,30</w:t>
      </w:r>
    </w:p>
    <w:p w14:paraId="6A361FA2" w14:textId="77777777" w:rsidR="00103EFC" w:rsidRPr="003151E1" w:rsidRDefault="00103EFC" w:rsidP="00103EFC">
      <w:pPr>
        <w:jc w:val="center"/>
        <w:rPr>
          <w:color w:val="000080"/>
        </w:rPr>
      </w:pPr>
      <w:proofErr w:type="gramStart"/>
      <w:r w:rsidRPr="003151E1">
        <w:rPr>
          <w:color w:val="000080"/>
        </w:rPr>
        <w:t>Teatro della Casa Famiglia “Villa Glori” - Roma - viale di Villa Glori, 27</w:t>
      </w:r>
      <w:proofErr w:type="gramEnd"/>
    </w:p>
    <w:p w14:paraId="76EA5645" w14:textId="5AFBE633" w:rsidR="00103EFC" w:rsidRPr="00103EFC" w:rsidRDefault="00103EFC" w:rsidP="00103EFC">
      <w:pPr>
        <w:jc w:val="center"/>
        <w:rPr>
          <w:color w:val="000080"/>
          <w:sz w:val="20"/>
        </w:rPr>
      </w:pPr>
      <w:bookmarkStart w:id="0" w:name="_GoBack"/>
      <w:bookmarkEnd w:id="0"/>
      <w:r w:rsidRPr="00103EFC">
        <w:rPr>
          <w:color w:val="000080"/>
          <w:sz w:val="20"/>
        </w:rPr>
        <w:t>(Ingresso parcheggio interno da via Venezuela, 27)</w:t>
      </w:r>
    </w:p>
    <w:p w14:paraId="34F0DC7A" w14:textId="77777777" w:rsidR="00695A5E" w:rsidRDefault="00695A5E" w:rsidP="009A2AE1">
      <w:pPr>
        <w:rPr>
          <w:rFonts w:eastAsia="Times New Roman" w:cs="Times New Roman"/>
          <w:b/>
          <w:bCs/>
          <w:lang w:eastAsia="it-IT"/>
        </w:rPr>
      </w:pPr>
    </w:p>
    <w:p w14:paraId="02890095" w14:textId="77777777" w:rsidR="009A2AE1" w:rsidRPr="003014CD" w:rsidRDefault="009A2AE1" w:rsidP="009A2AE1">
      <w:pPr>
        <w:rPr>
          <w:rFonts w:ascii="Times" w:eastAsia="Times New Roman" w:hAnsi="Times" w:cs="Times New Roman"/>
          <w:color w:val="000090"/>
          <w:lang w:eastAsia="it-IT"/>
        </w:rPr>
      </w:pPr>
      <w:r w:rsidRPr="003014CD">
        <w:rPr>
          <w:rFonts w:eastAsia="Times New Roman" w:cs="Times New Roman"/>
          <w:b/>
          <w:bCs/>
          <w:color w:val="000090"/>
          <w:lang w:eastAsia="it-IT"/>
        </w:rPr>
        <w:t>Ore 8,45: accoglienza e registrazione dei partecipanti</w:t>
      </w:r>
    </w:p>
    <w:p w14:paraId="4A3F7097" w14:textId="77777777" w:rsidR="009A2AE1" w:rsidRPr="009A2AE1" w:rsidRDefault="009A2AE1" w:rsidP="009A2AE1">
      <w:pPr>
        <w:rPr>
          <w:rFonts w:ascii="Times" w:eastAsia="Times New Roman" w:hAnsi="Times" w:cs="Times New Roman"/>
          <w:lang w:eastAsia="it-IT"/>
        </w:rPr>
      </w:pPr>
    </w:p>
    <w:p w14:paraId="7ECF2539" w14:textId="77777777" w:rsidR="009A2AE1" w:rsidRPr="003014CD" w:rsidRDefault="009A2AE1" w:rsidP="009A2AE1">
      <w:pPr>
        <w:rPr>
          <w:rFonts w:eastAsia="Times New Roman" w:cs="Times New Roman"/>
          <w:b/>
          <w:bCs/>
          <w:color w:val="000090"/>
          <w:lang w:eastAsia="it-IT"/>
        </w:rPr>
      </w:pPr>
      <w:r w:rsidRPr="003014CD">
        <w:rPr>
          <w:rFonts w:eastAsia="Times New Roman" w:cs="Times New Roman"/>
          <w:b/>
          <w:bCs/>
          <w:color w:val="000090"/>
          <w:lang w:eastAsia="it-IT"/>
        </w:rPr>
        <w:t>Ore 9,00 – 9,45: Saluti e introduzione</w:t>
      </w:r>
    </w:p>
    <w:p w14:paraId="6BD3E9C6" w14:textId="77777777" w:rsidR="009A2AE1" w:rsidRPr="00582B84" w:rsidRDefault="009A2AE1" w:rsidP="009A2AE1">
      <w:pPr>
        <w:rPr>
          <w:rFonts w:eastAsia="Times New Roman" w:cs="Times New Roman"/>
          <w:i/>
          <w:lang w:eastAsia="it-IT"/>
        </w:rPr>
      </w:pPr>
      <w:r w:rsidRPr="00582B84">
        <w:rPr>
          <w:rFonts w:eastAsia="Times New Roman" w:cs="Times New Roman"/>
          <w:i/>
          <w:lang w:eastAsia="it-IT"/>
        </w:rPr>
        <w:t>Interventi di:</w:t>
      </w:r>
    </w:p>
    <w:p w14:paraId="231CEC01" w14:textId="281D31E9" w:rsidR="004B130F" w:rsidRPr="004B130F" w:rsidRDefault="004B130F" w:rsidP="009A2AE1">
      <w:pPr>
        <w:rPr>
          <w:rFonts w:eastAsia="Times New Roman" w:cs="Times New Roman"/>
          <w:lang w:eastAsia="it-IT"/>
        </w:rPr>
      </w:pPr>
      <w:r w:rsidRPr="004B130F">
        <w:rPr>
          <w:rFonts w:eastAsia="Times New Roman" w:cs="Times New Roman"/>
          <w:lang w:eastAsia="it-IT"/>
        </w:rPr>
        <w:t>On. Beatrice Lorenzin (Ministro della salute)</w:t>
      </w:r>
    </w:p>
    <w:p w14:paraId="3BBC4AB0" w14:textId="295A4562" w:rsidR="009A2AE1" w:rsidRDefault="004B130F" w:rsidP="009A2AE1">
      <w:pPr>
        <w:rPr>
          <w:rFonts w:eastAsia="Times New Roman" w:cs="Times New Roman"/>
          <w:lang w:eastAsia="it-IT"/>
        </w:rPr>
      </w:pPr>
      <w:proofErr w:type="spellStart"/>
      <w:r>
        <w:rPr>
          <w:rFonts w:eastAsia="Times New Roman" w:cs="Times New Roman"/>
          <w:lang w:eastAsia="it-IT"/>
        </w:rPr>
        <w:t>M</w:t>
      </w:r>
      <w:r w:rsidR="009A2AE1" w:rsidRPr="009A2AE1">
        <w:rPr>
          <w:rFonts w:eastAsia="Times New Roman" w:cs="Times New Roman"/>
          <w:lang w:eastAsia="it-IT"/>
        </w:rPr>
        <w:t>ons</w:t>
      </w:r>
      <w:proofErr w:type="spellEnd"/>
      <w:r w:rsidR="009A2AE1" w:rsidRPr="009A2AE1">
        <w:rPr>
          <w:rFonts w:eastAsia="Times New Roman" w:cs="Times New Roman"/>
          <w:lang w:eastAsia="it-IT"/>
        </w:rPr>
        <w:t>. Enrico F</w:t>
      </w:r>
      <w:r w:rsidR="00B00034">
        <w:rPr>
          <w:rFonts w:eastAsia="Times New Roman" w:cs="Times New Roman"/>
          <w:lang w:eastAsia="it-IT"/>
        </w:rPr>
        <w:t>eroci (D</w:t>
      </w:r>
      <w:r w:rsidR="009A2AE1">
        <w:rPr>
          <w:rFonts w:eastAsia="Times New Roman" w:cs="Times New Roman"/>
          <w:lang w:eastAsia="it-IT"/>
        </w:rPr>
        <w:t>irettore Caritas Roma);</w:t>
      </w:r>
    </w:p>
    <w:p w14:paraId="6B136388" w14:textId="5FF3A7B7" w:rsidR="004B130F" w:rsidRDefault="004B130F" w:rsidP="004B130F">
      <w:pPr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Dr.ssa </w:t>
      </w:r>
      <w:r w:rsidRPr="009A2AE1">
        <w:rPr>
          <w:rFonts w:eastAsia="Times New Roman" w:cs="Times New Roman"/>
          <w:lang w:eastAsia="it-IT"/>
        </w:rPr>
        <w:t>Dani</w:t>
      </w:r>
      <w:r w:rsidR="00180268">
        <w:rPr>
          <w:rFonts w:eastAsia="Times New Roman" w:cs="Times New Roman"/>
          <w:lang w:eastAsia="it-IT"/>
        </w:rPr>
        <w:t>ela Pezzi (Presidente Consulta R</w:t>
      </w:r>
      <w:r w:rsidRPr="009A2AE1">
        <w:rPr>
          <w:rFonts w:eastAsia="Times New Roman" w:cs="Times New Roman"/>
          <w:lang w:eastAsia="it-IT"/>
        </w:rPr>
        <w:t>egion</w:t>
      </w:r>
      <w:r>
        <w:rPr>
          <w:rFonts w:eastAsia="Times New Roman" w:cs="Times New Roman"/>
          <w:lang w:eastAsia="it-IT"/>
        </w:rPr>
        <w:t>e Lazio</w:t>
      </w:r>
      <w:r w:rsidRPr="009A2AE1">
        <w:rPr>
          <w:rFonts w:eastAsia="Times New Roman" w:cs="Times New Roman"/>
          <w:lang w:eastAsia="it-IT"/>
        </w:rPr>
        <w:t xml:space="preserve"> sulla salute mentale)</w:t>
      </w:r>
    </w:p>
    <w:p w14:paraId="583B3000" w14:textId="77777777" w:rsidR="009A2AE1" w:rsidRPr="009A2AE1" w:rsidRDefault="009A2AE1" w:rsidP="009A2AE1">
      <w:pPr>
        <w:rPr>
          <w:rFonts w:ascii="Times" w:eastAsia="Times New Roman" w:hAnsi="Times" w:cs="Times New Roman"/>
          <w:lang w:eastAsia="it-IT"/>
        </w:rPr>
      </w:pPr>
    </w:p>
    <w:p w14:paraId="71AD46C4" w14:textId="77777777" w:rsidR="009A2AE1" w:rsidRPr="003014CD" w:rsidRDefault="009A2AE1" w:rsidP="009A2AE1">
      <w:pPr>
        <w:rPr>
          <w:rFonts w:ascii="Times" w:eastAsia="Times New Roman" w:hAnsi="Times" w:cs="Times New Roman"/>
          <w:color w:val="000090"/>
          <w:lang w:eastAsia="it-IT"/>
        </w:rPr>
      </w:pPr>
      <w:r w:rsidRPr="003014CD">
        <w:rPr>
          <w:rFonts w:eastAsia="Times New Roman" w:cs="Times New Roman"/>
          <w:b/>
          <w:bCs/>
          <w:color w:val="000090"/>
          <w:lang w:eastAsia="it-IT"/>
        </w:rPr>
        <w:t xml:space="preserve">Ore 9,45 – 11,30: </w:t>
      </w:r>
      <w:proofErr w:type="gramStart"/>
      <w:r w:rsidRPr="003014CD">
        <w:rPr>
          <w:rFonts w:eastAsia="Times New Roman" w:cs="Times New Roman"/>
          <w:b/>
          <w:bCs/>
          <w:color w:val="000090"/>
          <w:lang w:eastAsia="it-IT"/>
        </w:rPr>
        <w:t>I</w:t>
      </w:r>
      <w:proofErr w:type="gramEnd"/>
      <w:r w:rsidRPr="003014CD">
        <w:rPr>
          <w:rFonts w:eastAsia="Times New Roman" w:cs="Times New Roman"/>
          <w:b/>
          <w:bCs/>
          <w:color w:val="000090"/>
          <w:lang w:eastAsia="it-IT"/>
        </w:rPr>
        <w:t xml:space="preserve"> sessione – Gli scenari</w:t>
      </w:r>
    </w:p>
    <w:p w14:paraId="1F80B415" w14:textId="77777777" w:rsidR="009A2AE1" w:rsidRPr="00582B84" w:rsidRDefault="009A2AE1" w:rsidP="009A2AE1">
      <w:pPr>
        <w:rPr>
          <w:rFonts w:eastAsia="Times New Roman" w:cs="Times New Roman"/>
          <w:i/>
          <w:lang w:eastAsia="it-IT"/>
        </w:rPr>
      </w:pPr>
      <w:r w:rsidRPr="00582B84">
        <w:rPr>
          <w:rFonts w:eastAsia="Times New Roman" w:cs="Times New Roman"/>
          <w:i/>
          <w:lang w:eastAsia="it-IT"/>
        </w:rPr>
        <w:t>Modera Oliviero Forti (Responsabile Ufficio Immigrazione Caritas Italiana</w:t>
      </w:r>
      <w:proofErr w:type="gramStart"/>
      <w:r w:rsidRPr="00582B84">
        <w:rPr>
          <w:rFonts w:eastAsia="Times New Roman" w:cs="Times New Roman"/>
          <w:i/>
          <w:lang w:eastAsia="it-IT"/>
        </w:rPr>
        <w:t>)</w:t>
      </w:r>
      <w:proofErr w:type="gramEnd"/>
    </w:p>
    <w:p w14:paraId="27894C3E" w14:textId="77777777" w:rsidR="009A2AE1" w:rsidRPr="00582B84" w:rsidRDefault="009A2AE1" w:rsidP="009A2AE1">
      <w:pPr>
        <w:rPr>
          <w:rFonts w:eastAsia="Times New Roman" w:cs="Times New Roman"/>
          <w:i/>
          <w:lang w:eastAsia="it-IT"/>
        </w:rPr>
      </w:pPr>
      <w:r w:rsidRPr="00582B84">
        <w:rPr>
          <w:rFonts w:eastAsia="Times New Roman" w:cs="Times New Roman"/>
          <w:i/>
          <w:lang w:eastAsia="it-IT"/>
        </w:rPr>
        <w:t>Relazioni di:</w:t>
      </w:r>
    </w:p>
    <w:p w14:paraId="593EAC5B" w14:textId="77777777" w:rsidR="009A2AE1" w:rsidRDefault="009A2AE1" w:rsidP="009A2AE1">
      <w:pPr>
        <w:rPr>
          <w:rFonts w:eastAsia="Times New Roman" w:cs="Times New Roman"/>
          <w:lang w:eastAsia="it-IT"/>
        </w:rPr>
      </w:pPr>
      <w:r w:rsidRPr="009A2AE1">
        <w:rPr>
          <w:rFonts w:eastAsia="Times New Roman" w:cs="Times New Roman"/>
          <w:lang w:eastAsia="it-IT"/>
        </w:rPr>
        <w:t xml:space="preserve">Helena </w:t>
      </w:r>
      <w:proofErr w:type="spellStart"/>
      <w:r w:rsidRPr="009A2AE1">
        <w:rPr>
          <w:rFonts w:eastAsia="Times New Roman" w:cs="Times New Roman"/>
          <w:lang w:eastAsia="it-IT"/>
        </w:rPr>
        <w:t>Behr</w:t>
      </w:r>
      <w:proofErr w:type="spellEnd"/>
      <w:r w:rsidRPr="009A2AE1">
        <w:rPr>
          <w:rFonts w:eastAsia="Times New Roman" w:cs="Times New Roman"/>
          <w:lang w:eastAsia="it-IT"/>
        </w:rPr>
        <w:t xml:space="preserve"> (Senio</w:t>
      </w:r>
      <w:r>
        <w:rPr>
          <w:rFonts w:eastAsia="Times New Roman" w:cs="Times New Roman"/>
          <w:lang w:eastAsia="it-IT"/>
        </w:rPr>
        <w:t xml:space="preserve">r </w:t>
      </w:r>
      <w:proofErr w:type="spellStart"/>
      <w:r>
        <w:rPr>
          <w:rFonts w:eastAsia="Times New Roman" w:cs="Times New Roman"/>
          <w:lang w:eastAsia="it-IT"/>
        </w:rPr>
        <w:t>Protection</w:t>
      </w:r>
      <w:proofErr w:type="spellEnd"/>
      <w:r>
        <w:rPr>
          <w:rFonts w:eastAsia="Times New Roman" w:cs="Times New Roman"/>
          <w:lang w:eastAsia="it-IT"/>
        </w:rPr>
        <w:t xml:space="preserve"> Associate, UNHCR);</w:t>
      </w:r>
    </w:p>
    <w:p w14:paraId="546703FC" w14:textId="77777777" w:rsidR="009A2AE1" w:rsidRDefault="009A2AE1" w:rsidP="009A2AE1">
      <w:pPr>
        <w:rPr>
          <w:rFonts w:eastAsia="Times New Roman" w:cs="Times New Roman"/>
          <w:lang w:eastAsia="it-IT"/>
        </w:rPr>
      </w:pPr>
      <w:r w:rsidRPr="009A2AE1">
        <w:rPr>
          <w:rFonts w:eastAsia="Times New Roman" w:cs="Times New Roman"/>
          <w:lang w:eastAsia="it-IT"/>
        </w:rPr>
        <w:t>Daniela di Capua (Direttrice del Servizio Centrale dello SPRAR);</w:t>
      </w:r>
    </w:p>
    <w:p w14:paraId="0F10CE17" w14:textId="77777777" w:rsidR="009A2AE1" w:rsidRDefault="009A2AE1" w:rsidP="009A2AE1">
      <w:pPr>
        <w:rPr>
          <w:rFonts w:eastAsia="Times New Roman" w:cs="Times New Roman"/>
          <w:lang w:eastAsia="it-IT"/>
        </w:rPr>
      </w:pPr>
      <w:r w:rsidRPr="009A2AE1">
        <w:rPr>
          <w:rFonts w:eastAsia="Times New Roman" w:cs="Times New Roman"/>
          <w:lang w:eastAsia="it-IT"/>
        </w:rPr>
        <w:t>Caterina Boca (Servizio legale Area immigrati Caritas Roma)</w:t>
      </w:r>
    </w:p>
    <w:p w14:paraId="12BEFF48" w14:textId="77777777" w:rsidR="009A2AE1" w:rsidRPr="009A2AE1" w:rsidRDefault="009A2AE1" w:rsidP="009A2AE1">
      <w:pPr>
        <w:rPr>
          <w:rFonts w:ascii="Times" w:eastAsia="Times New Roman" w:hAnsi="Times" w:cs="Times New Roman"/>
          <w:lang w:eastAsia="it-IT"/>
        </w:rPr>
      </w:pPr>
    </w:p>
    <w:p w14:paraId="4454261A" w14:textId="77777777" w:rsidR="009A2AE1" w:rsidRPr="003014CD" w:rsidRDefault="009A2AE1" w:rsidP="009A2AE1">
      <w:pPr>
        <w:rPr>
          <w:rFonts w:eastAsia="Times New Roman" w:cs="Times New Roman"/>
          <w:b/>
          <w:bCs/>
          <w:color w:val="000090"/>
          <w:lang w:eastAsia="it-IT"/>
        </w:rPr>
      </w:pPr>
      <w:r w:rsidRPr="003014CD">
        <w:rPr>
          <w:rFonts w:eastAsia="Times New Roman" w:cs="Times New Roman"/>
          <w:b/>
          <w:bCs/>
          <w:color w:val="000090"/>
          <w:lang w:eastAsia="it-IT"/>
        </w:rPr>
        <w:t>Ore 11,30 – 12,00: Break</w:t>
      </w:r>
    </w:p>
    <w:p w14:paraId="6B468F15" w14:textId="77777777" w:rsidR="009A2AE1" w:rsidRDefault="009A2AE1" w:rsidP="009A2AE1">
      <w:pPr>
        <w:rPr>
          <w:rFonts w:eastAsia="Times New Roman" w:cs="Times New Roman"/>
          <w:b/>
          <w:bCs/>
          <w:lang w:eastAsia="it-IT"/>
        </w:rPr>
      </w:pPr>
    </w:p>
    <w:p w14:paraId="0CEBF817" w14:textId="77777777" w:rsidR="009A2AE1" w:rsidRPr="003014CD" w:rsidRDefault="009A2AE1" w:rsidP="009A2AE1">
      <w:pPr>
        <w:rPr>
          <w:rFonts w:ascii="Times" w:eastAsia="Times New Roman" w:hAnsi="Times" w:cs="Times New Roman"/>
          <w:color w:val="000090"/>
          <w:lang w:eastAsia="it-IT"/>
        </w:rPr>
      </w:pPr>
      <w:r w:rsidRPr="003014CD">
        <w:rPr>
          <w:rFonts w:eastAsia="Times New Roman" w:cs="Times New Roman"/>
          <w:b/>
          <w:bCs/>
          <w:color w:val="000090"/>
          <w:lang w:eastAsia="it-IT"/>
        </w:rPr>
        <w:t xml:space="preserve">Ore 12,00 – 13,15: II Sessione - Ferite invisibili: Strategie di </w:t>
      </w:r>
      <w:proofErr w:type="gramStart"/>
      <w:r w:rsidRPr="003014CD">
        <w:rPr>
          <w:rFonts w:eastAsia="Times New Roman" w:cs="Times New Roman"/>
          <w:b/>
          <w:bCs/>
          <w:color w:val="000090"/>
          <w:lang w:eastAsia="it-IT"/>
        </w:rPr>
        <w:t>cura</w:t>
      </w:r>
      <w:proofErr w:type="gramEnd"/>
    </w:p>
    <w:p w14:paraId="53994DB7" w14:textId="22DE60C7" w:rsidR="009A2AE1" w:rsidRPr="00582B84" w:rsidRDefault="009A2AE1" w:rsidP="009A2AE1">
      <w:pPr>
        <w:rPr>
          <w:rFonts w:eastAsia="Times New Roman" w:cs="Times New Roman"/>
          <w:i/>
          <w:lang w:eastAsia="it-IT"/>
        </w:rPr>
      </w:pPr>
      <w:r w:rsidRPr="00582B84">
        <w:rPr>
          <w:rFonts w:eastAsia="Times New Roman" w:cs="Times New Roman"/>
          <w:i/>
          <w:lang w:eastAsia="it-IT"/>
        </w:rPr>
        <w:t xml:space="preserve">Modera </w:t>
      </w:r>
      <w:r w:rsidR="004B130F" w:rsidRPr="00582B84">
        <w:rPr>
          <w:rFonts w:eastAsia="Times New Roman" w:cs="Times New Roman"/>
          <w:i/>
          <w:lang w:eastAsia="it-IT"/>
        </w:rPr>
        <w:t>Salvatore Geraci</w:t>
      </w:r>
      <w:r w:rsidRPr="00582B84">
        <w:rPr>
          <w:rFonts w:eastAsia="Times New Roman" w:cs="Times New Roman"/>
          <w:i/>
          <w:lang w:eastAsia="it-IT"/>
        </w:rPr>
        <w:t xml:space="preserve"> (</w:t>
      </w:r>
      <w:r w:rsidR="004B130F" w:rsidRPr="00582B84">
        <w:rPr>
          <w:rFonts w:eastAsia="Times New Roman" w:cs="Times New Roman"/>
          <w:i/>
          <w:lang w:eastAsia="it-IT"/>
        </w:rPr>
        <w:t>Caritas Roma</w:t>
      </w:r>
      <w:r w:rsidRPr="00582B84">
        <w:rPr>
          <w:rFonts w:eastAsia="Times New Roman" w:cs="Times New Roman"/>
          <w:i/>
          <w:lang w:eastAsia="it-IT"/>
        </w:rPr>
        <w:t>)</w:t>
      </w:r>
    </w:p>
    <w:p w14:paraId="3B474AA2" w14:textId="77777777" w:rsidR="009A2AE1" w:rsidRPr="00582B84" w:rsidRDefault="009A2AE1" w:rsidP="009A2AE1">
      <w:pPr>
        <w:rPr>
          <w:rFonts w:eastAsia="Times New Roman" w:cs="Times New Roman"/>
          <w:i/>
          <w:lang w:eastAsia="it-IT"/>
        </w:rPr>
      </w:pPr>
      <w:r w:rsidRPr="00582B84">
        <w:rPr>
          <w:rFonts w:eastAsia="Times New Roman" w:cs="Times New Roman"/>
          <w:i/>
          <w:lang w:eastAsia="it-IT"/>
        </w:rPr>
        <w:t>Relazioni di:</w:t>
      </w:r>
    </w:p>
    <w:p w14:paraId="39070AEF" w14:textId="77777777" w:rsidR="009A2AE1" w:rsidRDefault="009A2AE1" w:rsidP="009A2AE1">
      <w:pPr>
        <w:rPr>
          <w:rFonts w:eastAsia="Times New Roman" w:cs="Times New Roman"/>
          <w:lang w:eastAsia="it-IT"/>
        </w:rPr>
      </w:pPr>
      <w:r w:rsidRPr="009A2AE1">
        <w:rPr>
          <w:rFonts w:eastAsia="Times New Roman" w:cs="Times New Roman"/>
          <w:lang w:eastAsia="it-IT"/>
        </w:rPr>
        <w:t>Marco Mazzetti (Responsabile scientifi</w:t>
      </w:r>
      <w:r>
        <w:rPr>
          <w:rFonts w:eastAsia="Times New Roman" w:cs="Times New Roman"/>
          <w:lang w:eastAsia="it-IT"/>
        </w:rPr>
        <w:t>co Progetto Ferite invisibili);</w:t>
      </w:r>
    </w:p>
    <w:p w14:paraId="7B82B24E" w14:textId="77777777" w:rsidR="004B130F" w:rsidRDefault="009A2AE1" w:rsidP="009A2AE1">
      <w:pPr>
        <w:rPr>
          <w:rFonts w:eastAsia="Times New Roman" w:cs="Times New Roman"/>
          <w:lang w:eastAsia="it-IT"/>
        </w:rPr>
      </w:pPr>
      <w:r w:rsidRPr="009A2AE1">
        <w:rPr>
          <w:rFonts w:eastAsia="Times New Roman" w:cs="Times New Roman"/>
          <w:lang w:eastAsia="it-IT"/>
        </w:rPr>
        <w:t>Massimiliano Aragona (Psichiatra Progetto Ferite invisibili)</w:t>
      </w:r>
      <w:r w:rsidR="004B130F">
        <w:rPr>
          <w:rFonts w:eastAsia="Times New Roman" w:cs="Times New Roman"/>
          <w:lang w:eastAsia="it-IT"/>
        </w:rPr>
        <w:t>;</w:t>
      </w:r>
    </w:p>
    <w:p w14:paraId="5E3B43BF" w14:textId="5FFF61F4" w:rsidR="009A2AE1" w:rsidRPr="00582B84" w:rsidRDefault="009A2AE1" w:rsidP="009A2AE1">
      <w:pPr>
        <w:rPr>
          <w:rFonts w:eastAsia="Times New Roman" w:cs="Times New Roman"/>
          <w:i/>
          <w:lang w:eastAsia="it-IT"/>
        </w:rPr>
      </w:pPr>
      <w:proofErr w:type="gramStart"/>
      <w:r w:rsidRPr="00582B84">
        <w:rPr>
          <w:rFonts w:eastAsia="Times New Roman" w:cs="Times New Roman"/>
          <w:i/>
          <w:lang w:eastAsia="it-IT"/>
        </w:rPr>
        <w:t>Intervengono</w:t>
      </w:r>
      <w:proofErr w:type="gramEnd"/>
      <w:r w:rsidRPr="00582B84">
        <w:rPr>
          <w:rFonts w:eastAsia="Times New Roman" w:cs="Times New Roman"/>
          <w:i/>
          <w:lang w:eastAsia="it-IT"/>
        </w:rPr>
        <w:t xml:space="preserve"> operatori progetto Ferite Invisibili:</w:t>
      </w:r>
    </w:p>
    <w:p w14:paraId="22A2D6D2" w14:textId="77777777" w:rsidR="009A2AE1" w:rsidRPr="0019511C" w:rsidRDefault="009A2AE1" w:rsidP="009A2AE1">
      <w:pPr>
        <w:rPr>
          <w:rFonts w:eastAsia="Times New Roman" w:cs="Times New Roman"/>
          <w:lang w:eastAsia="it-IT"/>
        </w:rPr>
      </w:pPr>
      <w:r w:rsidRPr="0019511C">
        <w:rPr>
          <w:rFonts w:eastAsia="Times New Roman" w:cs="Times New Roman"/>
          <w:lang w:eastAsia="it-IT"/>
        </w:rPr>
        <w:t xml:space="preserve">Rosanna </w:t>
      </w:r>
      <w:proofErr w:type="spellStart"/>
      <w:r w:rsidRPr="0019511C">
        <w:rPr>
          <w:rFonts w:eastAsia="Times New Roman" w:cs="Times New Roman"/>
          <w:lang w:eastAsia="it-IT"/>
        </w:rPr>
        <w:t>Giacometto</w:t>
      </w:r>
      <w:proofErr w:type="spellEnd"/>
      <w:r w:rsidRPr="0019511C">
        <w:rPr>
          <w:rFonts w:eastAsia="Times New Roman" w:cs="Times New Roman"/>
          <w:lang w:eastAsia="it-IT"/>
        </w:rPr>
        <w:t xml:space="preserve"> (psicologa);</w:t>
      </w:r>
    </w:p>
    <w:p w14:paraId="20DF42CB" w14:textId="77777777" w:rsidR="009A2AE1" w:rsidRDefault="009A2AE1" w:rsidP="009A2AE1">
      <w:pPr>
        <w:rPr>
          <w:rFonts w:eastAsia="Times New Roman" w:cs="Times New Roman"/>
          <w:lang w:eastAsia="it-IT"/>
        </w:rPr>
      </w:pPr>
      <w:r w:rsidRPr="009A2AE1">
        <w:rPr>
          <w:rFonts w:eastAsia="Times New Roman" w:cs="Times New Roman"/>
          <w:lang w:eastAsia="it-IT"/>
        </w:rPr>
        <w:t>F</w:t>
      </w:r>
      <w:r>
        <w:rPr>
          <w:rFonts w:eastAsia="Times New Roman" w:cs="Times New Roman"/>
          <w:lang w:eastAsia="it-IT"/>
        </w:rPr>
        <w:t xml:space="preserve">rancesco </w:t>
      </w:r>
      <w:proofErr w:type="spellStart"/>
      <w:r>
        <w:rPr>
          <w:rFonts w:eastAsia="Times New Roman" w:cs="Times New Roman"/>
          <w:lang w:eastAsia="it-IT"/>
        </w:rPr>
        <w:t>Colosimo</w:t>
      </w:r>
      <w:proofErr w:type="spellEnd"/>
      <w:r>
        <w:rPr>
          <w:rFonts w:eastAsia="Times New Roman" w:cs="Times New Roman"/>
          <w:lang w:eastAsia="it-IT"/>
        </w:rPr>
        <w:t xml:space="preserve"> (psichiatra);</w:t>
      </w:r>
    </w:p>
    <w:p w14:paraId="30122E94" w14:textId="435140DA" w:rsidR="009A2AE1" w:rsidRDefault="009A2AE1" w:rsidP="009A2AE1">
      <w:pPr>
        <w:rPr>
          <w:rFonts w:eastAsia="Times New Roman" w:cs="Times New Roman"/>
          <w:lang w:eastAsia="it-IT"/>
        </w:rPr>
      </w:pPr>
      <w:proofErr w:type="spellStart"/>
      <w:r w:rsidRPr="009A2AE1">
        <w:rPr>
          <w:rFonts w:eastAsia="Times New Roman" w:cs="Times New Roman"/>
          <w:lang w:eastAsia="it-IT"/>
        </w:rPr>
        <w:t>Shirin</w:t>
      </w:r>
      <w:proofErr w:type="spellEnd"/>
      <w:r w:rsidRPr="009A2AE1">
        <w:rPr>
          <w:rFonts w:eastAsia="Times New Roman" w:cs="Times New Roman"/>
          <w:lang w:eastAsia="it-IT"/>
        </w:rPr>
        <w:t xml:space="preserve"> </w:t>
      </w:r>
      <w:proofErr w:type="spellStart"/>
      <w:r w:rsidRPr="009A2AE1">
        <w:rPr>
          <w:rFonts w:eastAsia="Times New Roman" w:cs="Times New Roman"/>
          <w:lang w:eastAsia="it-IT"/>
        </w:rPr>
        <w:t>Zakeri</w:t>
      </w:r>
      <w:proofErr w:type="spellEnd"/>
      <w:r w:rsidRPr="009A2AE1">
        <w:rPr>
          <w:rFonts w:eastAsia="Times New Roman" w:cs="Times New Roman"/>
          <w:lang w:eastAsia="it-IT"/>
        </w:rPr>
        <w:t xml:space="preserve"> (mediatrice culturale)</w:t>
      </w:r>
      <w:r w:rsidR="00865D45">
        <w:rPr>
          <w:rFonts w:eastAsia="Times New Roman" w:cs="Times New Roman"/>
          <w:lang w:eastAsia="it-IT"/>
        </w:rPr>
        <w:t>.</w:t>
      </w:r>
    </w:p>
    <w:p w14:paraId="4491AC85" w14:textId="77777777" w:rsidR="009A2AE1" w:rsidRPr="009A2AE1" w:rsidRDefault="009A2AE1" w:rsidP="009A2AE1">
      <w:pPr>
        <w:rPr>
          <w:rFonts w:ascii="Times" w:eastAsia="Times New Roman" w:hAnsi="Times" w:cs="Times New Roman"/>
          <w:lang w:eastAsia="it-IT"/>
        </w:rPr>
      </w:pPr>
    </w:p>
    <w:p w14:paraId="23945278" w14:textId="77777777" w:rsidR="009A2AE1" w:rsidRPr="003014CD" w:rsidRDefault="009A2AE1" w:rsidP="009A2AE1">
      <w:pPr>
        <w:rPr>
          <w:rFonts w:ascii="Times" w:eastAsia="Times New Roman" w:hAnsi="Times" w:cs="Times New Roman"/>
          <w:color w:val="000090"/>
          <w:lang w:eastAsia="it-IT"/>
        </w:rPr>
      </w:pPr>
      <w:r w:rsidRPr="003014CD">
        <w:rPr>
          <w:rFonts w:eastAsia="Times New Roman" w:cs="Times New Roman"/>
          <w:b/>
          <w:bCs/>
          <w:color w:val="000090"/>
          <w:lang w:eastAsia="it-IT"/>
        </w:rPr>
        <w:t>Ore 13,15 – 13,30: Conclusioni</w:t>
      </w:r>
    </w:p>
    <w:p w14:paraId="54866703" w14:textId="77777777" w:rsidR="00103EFC" w:rsidRDefault="009A2AE1" w:rsidP="009A2AE1">
      <w:pPr>
        <w:rPr>
          <w:rFonts w:eastAsia="Times New Roman" w:cs="Times New Roman"/>
          <w:lang w:eastAsia="it-IT"/>
        </w:rPr>
      </w:pPr>
      <w:proofErr w:type="spellStart"/>
      <w:r w:rsidRPr="009A2AE1">
        <w:rPr>
          <w:rFonts w:eastAsia="Times New Roman" w:cs="Times New Roman"/>
          <w:lang w:eastAsia="it-IT"/>
        </w:rPr>
        <w:t>Mons</w:t>
      </w:r>
      <w:proofErr w:type="spellEnd"/>
      <w:r w:rsidRPr="009A2AE1">
        <w:rPr>
          <w:rFonts w:eastAsia="Times New Roman" w:cs="Times New Roman"/>
          <w:lang w:eastAsia="it-IT"/>
        </w:rPr>
        <w:t>. Andrea Manto (Direttore Ufficio Pastorale sanitaria Diocesi di Roma)</w:t>
      </w:r>
    </w:p>
    <w:p w14:paraId="0C2C8B81" w14:textId="432ABD19" w:rsidR="009A2AE1" w:rsidRPr="009A2AE1" w:rsidRDefault="009A2AE1" w:rsidP="009A2AE1">
      <w:pPr>
        <w:rPr>
          <w:rFonts w:ascii="Times" w:eastAsia="Times New Roman" w:hAnsi="Times" w:cs="Times New Roman"/>
          <w:lang w:eastAsia="it-IT"/>
        </w:rPr>
      </w:pPr>
      <w:proofErr w:type="spellStart"/>
      <w:r w:rsidRPr="009A2AE1">
        <w:rPr>
          <w:rFonts w:eastAsia="Times New Roman" w:cs="Times New Roman"/>
          <w:lang w:eastAsia="it-IT"/>
        </w:rPr>
        <w:t>Mons</w:t>
      </w:r>
      <w:proofErr w:type="spellEnd"/>
      <w:r w:rsidRPr="009A2AE1">
        <w:rPr>
          <w:rFonts w:eastAsia="Times New Roman" w:cs="Times New Roman"/>
          <w:lang w:eastAsia="it-IT"/>
        </w:rPr>
        <w:t>. Enrico Feroci (Direttore Caritas Roma)</w:t>
      </w:r>
    </w:p>
    <w:p w14:paraId="432986DA" w14:textId="77777777" w:rsidR="00103EFC" w:rsidRDefault="00103EFC" w:rsidP="00103EFC">
      <w:pPr>
        <w:jc w:val="center"/>
        <w:rPr>
          <w:color w:val="000080"/>
        </w:rPr>
      </w:pPr>
    </w:p>
    <w:p w14:paraId="5DE6A2E0" w14:textId="5A673C9E" w:rsidR="00103EFC" w:rsidRPr="00B75C52" w:rsidRDefault="00103EFC" w:rsidP="00103EFC">
      <w:pPr>
        <w:ind w:right="-340"/>
        <w:jc w:val="both"/>
        <w:rPr>
          <w:rFonts w:ascii="Times" w:hAnsi="Times"/>
          <w:color w:val="000080"/>
          <w:sz w:val="28"/>
          <w:u w:val="single"/>
        </w:rPr>
      </w:pPr>
      <w:r w:rsidRPr="00B75C52">
        <w:rPr>
          <w:color w:val="000080"/>
        </w:rPr>
        <w:t xml:space="preserve">Nel corso dell’evento </w:t>
      </w:r>
      <w:proofErr w:type="gramStart"/>
      <w:r w:rsidRPr="00B75C52">
        <w:rPr>
          <w:color w:val="000080"/>
        </w:rPr>
        <w:t>verrà</w:t>
      </w:r>
      <w:proofErr w:type="gramEnd"/>
      <w:r w:rsidRPr="00B75C52">
        <w:rPr>
          <w:color w:val="000080"/>
        </w:rPr>
        <w:t xml:space="preserve"> presentato il libro </w:t>
      </w:r>
      <w:r w:rsidRPr="00B75C52">
        <w:rPr>
          <w:i/>
          <w:color w:val="000080"/>
        </w:rPr>
        <w:t>“Q</w:t>
      </w:r>
      <w:r>
        <w:rPr>
          <w:i/>
          <w:color w:val="000080"/>
        </w:rPr>
        <w:t xml:space="preserve">uando le ferite sono invisibili. </w:t>
      </w:r>
      <w:proofErr w:type="gramStart"/>
      <w:r>
        <w:rPr>
          <w:i/>
          <w:color w:val="000080"/>
        </w:rPr>
        <w:t>V</w:t>
      </w:r>
      <w:r w:rsidRPr="00B75C52">
        <w:rPr>
          <w:i/>
          <w:color w:val="000080"/>
        </w:rPr>
        <w:t>ittime di tortura e di violenza: strategie di cura”</w:t>
      </w:r>
      <w:proofErr w:type="gramEnd"/>
      <w:r w:rsidR="00B84860">
        <w:rPr>
          <w:color w:val="000080"/>
        </w:rPr>
        <w:t xml:space="preserve">. </w:t>
      </w:r>
      <w:r w:rsidRPr="00B75C52">
        <w:rPr>
          <w:color w:val="000080"/>
        </w:rPr>
        <w:t xml:space="preserve">Ai partecipanti </w:t>
      </w:r>
      <w:proofErr w:type="gramStart"/>
      <w:r w:rsidRPr="00B75C52">
        <w:rPr>
          <w:color w:val="000080"/>
        </w:rPr>
        <w:t>verrà</w:t>
      </w:r>
      <w:proofErr w:type="gramEnd"/>
      <w:r w:rsidRPr="00B75C52">
        <w:rPr>
          <w:color w:val="000080"/>
        </w:rPr>
        <w:t xml:space="preserve"> distribuita</w:t>
      </w:r>
      <w:r>
        <w:rPr>
          <w:color w:val="000080"/>
        </w:rPr>
        <w:t xml:space="preserve"> gratuitamente</w:t>
      </w:r>
      <w:r w:rsidRPr="00B75C52">
        <w:rPr>
          <w:color w:val="000080"/>
        </w:rPr>
        <w:t xml:space="preserve"> una copia del volume.</w:t>
      </w:r>
      <w:r>
        <w:rPr>
          <w:color w:val="000080"/>
        </w:rPr>
        <w:t xml:space="preserve"> </w:t>
      </w:r>
    </w:p>
    <w:p w14:paraId="0AD22601" w14:textId="77777777" w:rsidR="00103EFC" w:rsidRDefault="00103EFC" w:rsidP="00103EFC">
      <w:pPr>
        <w:rPr>
          <w:color w:val="000080"/>
          <w:sz w:val="20"/>
        </w:rPr>
      </w:pPr>
    </w:p>
    <w:p w14:paraId="458D5ABB" w14:textId="77777777" w:rsidR="00B84860" w:rsidRPr="00103EFC" w:rsidRDefault="00B84860" w:rsidP="00103EFC">
      <w:pPr>
        <w:rPr>
          <w:color w:val="000080"/>
          <w:sz w:val="20"/>
        </w:rPr>
      </w:pPr>
    </w:p>
    <w:p w14:paraId="35B63733" w14:textId="592790B0" w:rsidR="00103EFC" w:rsidRPr="003014CD" w:rsidRDefault="00103EFC" w:rsidP="00103EFC">
      <w:pPr>
        <w:jc w:val="center"/>
        <w:rPr>
          <w:b/>
          <w:color w:val="000090"/>
        </w:rPr>
      </w:pPr>
      <w:r w:rsidRPr="003014CD">
        <w:rPr>
          <w:b/>
          <w:color w:val="000090"/>
        </w:rPr>
        <w:t xml:space="preserve">La partecipazione è libera ma bisogna </w:t>
      </w:r>
      <w:proofErr w:type="gramStart"/>
      <w:r w:rsidRPr="003014CD">
        <w:rPr>
          <w:b/>
          <w:color w:val="000090"/>
        </w:rPr>
        <w:t>iscriversi</w:t>
      </w:r>
      <w:proofErr w:type="gramEnd"/>
    </w:p>
    <w:p w14:paraId="16EC93D4" w14:textId="77777777" w:rsidR="00103EFC" w:rsidRPr="00103EFC" w:rsidRDefault="00103EFC" w:rsidP="00103EFC">
      <w:pPr>
        <w:jc w:val="center"/>
        <w:rPr>
          <w:color w:val="000080"/>
          <w:sz w:val="18"/>
        </w:rPr>
      </w:pPr>
    </w:p>
    <w:p w14:paraId="1B473AFE" w14:textId="77777777" w:rsidR="00103EFC" w:rsidRPr="003151E1" w:rsidRDefault="00103EFC" w:rsidP="00103EFC">
      <w:pPr>
        <w:jc w:val="center"/>
        <w:rPr>
          <w:color w:val="000080"/>
        </w:rPr>
      </w:pPr>
      <w:r w:rsidRPr="00B75C52">
        <w:rPr>
          <w:color w:val="000080"/>
        </w:rPr>
        <w:t>Per informazioni: 06.4454791</w:t>
      </w:r>
    </w:p>
    <w:p w14:paraId="01C53F15" w14:textId="6A212DA6" w:rsidR="00103EFC" w:rsidRPr="00103EFC" w:rsidRDefault="00103EFC" w:rsidP="00103EFC">
      <w:pPr>
        <w:jc w:val="center"/>
        <w:rPr>
          <w:color w:val="000080"/>
        </w:rPr>
      </w:pPr>
      <w:r w:rsidRPr="00103EFC">
        <w:rPr>
          <w:color w:val="000080"/>
        </w:rPr>
        <w:t>MAIL</w:t>
      </w:r>
      <w:r>
        <w:rPr>
          <w:color w:val="000080"/>
        </w:rPr>
        <w:t>:</w:t>
      </w:r>
      <w:r w:rsidRPr="00103EFC">
        <w:rPr>
          <w:color w:val="000080"/>
        </w:rPr>
        <w:t xml:space="preserve"> </w:t>
      </w:r>
      <w:hyperlink r:id="rId5" w:history="1">
        <w:r w:rsidRPr="00103EFC">
          <w:rPr>
            <w:color w:val="000080"/>
          </w:rPr>
          <w:t>area.sanitaria@caritasroma.it</w:t>
        </w:r>
      </w:hyperlink>
    </w:p>
    <w:sectPr w:rsidR="00103EFC" w:rsidRPr="00103EFC" w:rsidSect="00103EFC">
      <w:pgSz w:w="11900" w:h="16840"/>
      <w:pgMar w:top="709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E1"/>
    <w:rsid w:val="000A7519"/>
    <w:rsid w:val="00103EFC"/>
    <w:rsid w:val="00141D75"/>
    <w:rsid w:val="00180268"/>
    <w:rsid w:val="0019511C"/>
    <w:rsid w:val="00247165"/>
    <w:rsid w:val="00282676"/>
    <w:rsid w:val="00284B97"/>
    <w:rsid w:val="00292838"/>
    <w:rsid w:val="002B22C0"/>
    <w:rsid w:val="003014CD"/>
    <w:rsid w:val="004B130F"/>
    <w:rsid w:val="00545249"/>
    <w:rsid w:val="0056358F"/>
    <w:rsid w:val="00582B84"/>
    <w:rsid w:val="005900F3"/>
    <w:rsid w:val="00695A5E"/>
    <w:rsid w:val="006F0A18"/>
    <w:rsid w:val="00865D45"/>
    <w:rsid w:val="009A2AE1"/>
    <w:rsid w:val="00A3327F"/>
    <w:rsid w:val="00A3627E"/>
    <w:rsid w:val="00A416F3"/>
    <w:rsid w:val="00B00034"/>
    <w:rsid w:val="00B84860"/>
    <w:rsid w:val="00BA523B"/>
    <w:rsid w:val="00BE0E95"/>
    <w:rsid w:val="00CB1EEF"/>
    <w:rsid w:val="00DD6A6B"/>
    <w:rsid w:val="00E5296E"/>
    <w:rsid w:val="00F907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ECCB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838"/>
    <w:rPr>
      <w:rFonts w:ascii="Verdana" w:hAnsi="Verdan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03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838"/>
    <w:rPr>
      <w:rFonts w:ascii="Verdana" w:hAnsi="Verdan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03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rea.sanitaria@caritasroma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1556</Characters>
  <Application>Microsoft Macintosh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8</cp:revision>
  <cp:lastPrinted>2014-10-13T06:47:00Z</cp:lastPrinted>
  <dcterms:created xsi:type="dcterms:W3CDTF">2014-10-14T06:29:00Z</dcterms:created>
  <dcterms:modified xsi:type="dcterms:W3CDTF">2014-10-15T21:22:00Z</dcterms:modified>
</cp:coreProperties>
</file>